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3C" w:rsidRDefault="004A6466">
      <w:r>
        <w:rPr>
          <w:noProof/>
        </w:rPr>
        <w:pict>
          <v:roundrect id="_x0000_s1030" style="position:absolute;margin-left:1.55pt;margin-top:368.1pt;width:222.75pt;height:175.9pt;z-index:251662336" arcsize="5631f" fillcolor="#ccf" stroked="f">
            <v:fill r:id="rId4" o:title="Папирус" type="tile"/>
            <v:imagedata embosscolor="shadow add(51)"/>
            <v:shadow on="t" type="emboss" color="yellow" color2="shadow add(102)" offset="-2pt,-3pt"/>
            <v:textbox style="mso-next-textbox:#_x0000_s1030" inset="1mm,1mm,1mm,1mm">
              <w:txbxContent>
                <w:p w:rsidR="00073CCC" w:rsidRPr="003E6501" w:rsidRDefault="00073CCC" w:rsidP="00073CCC">
                  <w:pPr>
                    <w:jc w:val="center"/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</w:pPr>
                  <w:r w:rsidRPr="003E6501"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  <w:t>Зачем я ему нужен?</w:t>
                  </w:r>
                </w:p>
                <w:p w:rsidR="00B2753B" w:rsidRPr="0088590C" w:rsidRDefault="00A42141" w:rsidP="00A42141">
                  <w:pPr>
                    <w:ind w:firstLine="284"/>
                    <w:jc w:val="both"/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</w:pP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Клещ нападает на людей,</w:t>
                  </w:r>
                  <w:r w:rsidR="00073CCC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потому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что</w:t>
                  </w:r>
                  <w:r w:rsidR="0057604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ему нужна пища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, а </w:t>
                  </w:r>
                  <w:r w:rsidR="00073CCC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питается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он </w:t>
                  </w:r>
                  <w:r w:rsidR="00073CCC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частичками кожи человека.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Днем клещ находится в  покое</w:t>
                  </w:r>
                  <w:r w:rsidR="00B2753B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,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а </w:t>
                  </w:r>
                  <w:r w:rsidR="00B2753B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ве</w:t>
                  </w:r>
                  <w:r w:rsidR="00D61422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чером и ночью</w:t>
                  </w:r>
                  <w:r w:rsidR="00B2753B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прогрызает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в коже</w:t>
                  </w:r>
                  <w:r w:rsidR="00B2753B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ходы, в к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оторых откладывает яйца</w:t>
                  </w:r>
                  <w:r w:rsidR="00B2753B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.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Именно в это время человек сильно чешется.</w:t>
                  </w:r>
                </w:p>
                <w:p w:rsidR="002F3387" w:rsidRDefault="002F3387"/>
              </w:txbxContent>
            </v:textbox>
          </v:round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38.05pt;margin-top:18.4pt;width:240.55pt;height:134pt;z-index:251664384;mso-wrap-style:none" adj="-3057,11606" fillcolor="yellow" strokecolor="#c00000" strokeweight="3pt">
            <v:imagedata embosscolor="shadow add(51)"/>
            <v:shadow type="emboss" color="blue" color2="shadow add(102)" offset="-2pt,-2pt"/>
            <v:textbox style="mso-next-textbox:#_x0000_s1028" inset="1mm,1mm,1mm,1mm">
              <w:txbxContent>
                <w:p w:rsidR="001441A0" w:rsidRDefault="004A6466" w:rsidP="001441A0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12.75pt;height:93.05pt" fillcolor="#c00000" strokecolor="yellow" strokeweight="1pt">
                        <v:fill color2="#4d0808" rotate="t"/>
                        <v:shadow on="t" color="#900" offset="-2pt,-1pt" offset2="8pt,10pt"/>
                        <v:textpath style="font-family:&quot;Comic Sans MS&quot;;font-size:14pt;font-weight:bold;v-text-kern:t" trim="t" fitpath="t" string="Расскажите мне &#10;про чесотку!"/>
                      </v:shape>
                    </w:pict>
                  </w:r>
                </w:p>
                <w:p w:rsidR="00B3156D" w:rsidRPr="00B3156D" w:rsidRDefault="00B3156D" w:rsidP="00B3156D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800000"/>
                      <w:sz w:val="2"/>
                    </w:rPr>
                  </w:pPr>
                </w:p>
                <w:p w:rsidR="00B3156D" w:rsidRPr="00B3156D" w:rsidRDefault="00B3156D" w:rsidP="00B3156D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800000"/>
                      <w:sz w:val="28"/>
                    </w:rPr>
                  </w:pPr>
                  <w:r w:rsidRPr="00B3156D">
                    <w:rPr>
                      <w:rFonts w:ascii="Bookman Old Style" w:hAnsi="Bookman Old Style"/>
                      <w:b/>
                      <w:i/>
                      <w:color w:val="800000"/>
                      <w:sz w:val="28"/>
                    </w:rPr>
                    <w:t>(памятка для детей)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430.45pt;margin-top:525.05pt;width:377.85pt;height:31.1pt;z-index:251672576" fillcolor="yellow" stroked="f" strokecolor="#ff9">
            <v:textbox inset="1mm,1mm,1mm,1mm">
              <w:txbxContent>
                <w:p w:rsidR="00AF60C5" w:rsidRPr="00820500" w:rsidRDefault="00AF60C5" w:rsidP="00AF60C5">
                  <w:pPr>
                    <w:jc w:val="center"/>
                    <w:rPr>
                      <w:rFonts w:ascii="Franklin Gothic Demi" w:hAnsi="Franklin Gothic Demi"/>
                      <w:color w:val="800000"/>
                    </w:rPr>
                  </w:pPr>
                  <w:r w:rsidRPr="00820500">
                    <w:rPr>
                      <w:rFonts w:ascii="Franklin Gothic Demi" w:hAnsi="Franklin Gothic Demi"/>
                      <w:color w:val="800000"/>
                    </w:rPr>
                    <w:t>Санитарно-эпидемиологическая служба Республики Беларусь</w:t>
                  </w:r>
                </w:p>
                <w:p w:rsidR="00AF60C5" w:rsidRPr="00820500" w:rsidRDefault="00EA150E" w:rsidP="00AF60C5">
                  <w:pPr>
                    <w:jc w:val="center"/>
                    <w:rPr>
                      <w:rFonts w:ascii="Franklin Gothic Demi" w:hAnsi="Franklin Gothic Demi"/>
                      <w:color w:val="800000"/>
                    </w:rPr>
                  </w:pPr>
                  <w:r>
                    <w:rPr>
                      <w:rFonts w:ascii="Franklin Gothic Demi" w:hAnsi="Franklin Gothic Demi"/>
                      <w:color w:val="800000"/>
                    </w:rPr>
                    <w:t>Барановичский ЗЦГиЭ   2011</w:t>
                  </w:r>
                  <w:r w:rsidR="00AF60C5" w:rsidRPr="00820500">
                    <w:rPr>
                      <w:rFonts w:ascii="Franklin Gothic Demi" w:hAnsi="Franklin Gothic Demi"/>
                      <w:color w:val="800000"/>
                    </w:rPr>
                    <w:t xml:space="preserve"> год</w:t>
                  </w:r>
                  <w:r>
                    <w:rPr>
                      <w:rFonts w:ascii="Franklin Gothic Demi" w:hAnsi="Franklin Gothic Demi"/>
                      <w:color w:val="800000"/>
                    </w:rPr>
                    <w:t xml:space="preserve">. </w:t>
                  </w:r>
                  <w:r>
                    <w:rPr>
                      <w:rFonts w:ascii="Franklin Gothic Demi" w:hAnsi="Franklin Gothic Demi"/>
                      <w:color w:val="800000"/>
                    </w:rPr>
                    <w:t xml:space="preserve">Тираж 1000 </w:t>
                  </w:r>
                  <w:r>
                    <w:rPr>
                      <w:rFonts w:ascii="Franklin Gothic Demi" w:hAnsi="Franklin Gothic Demi"/>
                      <w:color w:val="800000"/>
                    </w:rPr>
                    <w:t>экземпляров.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43" style="position:absolute;margin-left:430.45pt;margin-top:405.8pt;width:378pt;height:110.55pt;z-index:251671552" arcsize=".125" fillcolor="#fc9" stroked="f">
            <v:fill r:id="rId4" o:title="Папирус" rotate="t" type="tile"/>
            <v:imagedata embosscolor="shadow add(51)"/>
            <v:shadow on="t" type="emboss" color="yellow" color2="shadow add(102)" offset="-2pt,-2pt"/>
            <v:textbox inset="1mm,1mm,1mm,1mm">
              <w:txbxContent>
                <w:p w:rsidR="00A261CB" w:rsidRPr="003E6501" w:rsidRDefault="00A261CB" w:rsidP="00A261CB">
                  <w:pPr>
                    <w:jc w:val="center"/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</w:pPr>
                  <w:r>
                    <w:t xml:space="preserve"> </w:t>
                  </w:r>
                  <w:r w:rsidRPr="003E6501"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  <w:t>Я не хочу болеть чесоткой!</w:t>
                  </w:r>
                </w:p>
                <w:p w:rsidR="00A261CB" w:rsidRPr="0088590C" w:rsidRDefault="00A261CB" w:rsidP="00A261CB">
                  <w:pPr>
                    <w:ind w:firstLine="426"/>
                    <w:jc w:val="both"/>
                    <w:rPr>
                      <w:rFonts w:ascii="Franklin Gothic Medium" w:hAnsi="Franklin Gothic Medium"/>
                      <w:color w:val="000066"/>
                      <w:sz w:val="28"/>
                    </w:rPr>
                  </w:pP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Чтобы не заболеть чесоткой,  </w:t>
                  </w:r>
                  <w:r w:rsidR="008351FB"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надо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>чаще</w:t>
                  </w:r>
                  <w:r w:rsidR="008351FB"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  мыть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 руки с мылом особенно после поездок в общественном транспорте. </w:t>
                  </w:r>
                  <w:r w:rsidR="008351FB"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>Нельзя пользоваться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 чужими полотенцами, мочалками, расческами и друг</w:t>
                  </w:r>
                  <w:r w:rsidR="008351FB"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ими личными предметами,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 </w:t>
                  </w:r>
                  <w:r w:rsidR="00525237"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нельзя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>на</w:t>
                  </w:r>
                  <w:r w:rsidR="008351FB"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>девать</w:t>
                  </w:r>
                  <w:r w:rsidR="00525237"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 и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 </w:t>
                  </w:r>
                  <w:r w:rsidR="008351FB"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>примерять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</w:rPr>
                    <w:t xml:space="preserve"> чужую одежду и бельё.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2" style="position:absolute;margin-left:430.45pt;margin-top:288.8pt;width:378pt;height:104.9pt;z-index:251670528" arcsize="7394f" fillcolor="#ccf" stroked="f">
            <v:fill r:id="rId4" o:title="Папирус" type="tile"/>
            <v:imagedata embosscolor="shadow add(51)"/>
            <v:shadow on="t" type="emboss" color="#c00000" color2="shadow add(102)" offset="-2pt,-2pt"/>
            <v:textbox inset="1mm,1mm,1mm,1mm">
              <w:txbxContent>
                <w:p w:rsidR="00506BD3" w:rsidRPr="003E6501" w:rsidRDefault="00506BD3" w:rsidP="00506BD3">
                  <w:pPr>
                    <w:jc w:val="center"/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</w:pPr>
                  <w:r w:rsidRPr="003E6501"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  <w:t>Куда бежать?</w:t>
                  </w:r>
                </w:p>
                <w:p w:rsidR="00506BD3" w:rsidRPr="0088590C" w:rsidRDefault="00B47F9B" w:rsidP="00506BD3">
                  <w:pPr>
                    <w:jc w:val="both"/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</w:pPr>
                  <w:r>
                    <w:rPr>
                      <w:rFonts w:ascii="Franklin Gothic Medium" w:hAnsi="Franklin Gothic Medium"/>
                      <w:sz w:val="22"/>
                    </w:rPr>
                    <w:t xml:space="preserve">          </w:t>
                  </w:r>
                  <w:r w:rsidR="00506BD3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Если вы стали чесаться – скажите об этом родителям и не стесняйтесь пойти к врачу. Тело может чесаться при самых разных болезнях, например, при аллергии. Только врач может определить, чем вы</w:t>
                  </w:r>
                  <w:r w:rsidR="00D61422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больны, и подобрать правильное</w:t>
                  </w:r>
                  <w:r w:rsidR="00506BD3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лечение.</w:t>
                  </w:r>
                </w:p>
                <w:p w:rsidR="00506BD3" w:rsidRDefault="00506BD3"/>
              </w:txbxContent>
            </v:textbox>
          </v:roundrect>
        </w:pict>
      </w:r>
      <w:r>
        <w:rPr>
          <w:noProof/>
        </w:rPr>
        <w:pict>
          <v:roundrect id="_x0000_s1040" style="position:absolute;margin-left:430.45pt;margin-top:172.55pt;width:378pt;height:104.9pt;z-index:251668480" arcsize="7081f" fillcolor="#ccf" stroked="f">
            <v:fill r:id="rId4" o:title="Папирус" type="tile"/>
            <v:imagedata embosscolor="shadow add(51)"/>
            <v:shadow on="t" type="emboss" color="yellow" color2="shadow add(102)" offset="-2pt,-2pt"/>
            <v:textbox inset="1mm,1mm,1mm,1mm">
              <w:txbxContent>
                <w:p w:rsidR="00C8652C" w:rsidRPr="003E6501" w:rsidRDefault="00C8652C" w:rsidP="00C8652C">
                  <w:pPr>
                    <w:jc w:val="center"/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</w:pPr>
                  <w:r w:rsidRPr="003E6501"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  <w:t>А может он во мне живет?</w:t>
                  </w:r>
                </w:p>
                <w:p w:rsidR="00C8652C" w:rsidRPr="0088590C" w:rsidRDefault="00051520" w:rsidP="00B47F9B">
                  <w:pPr>
                    <w:ind w:firstLine="284"/>
                    <w:jc w:val="both"/>
                    <w:rPr>
                      <w:rFonts w:ascii="Franklin Gothic Medium" w:hAnsi="Franklin Gothic Medium"/>
                      <w:color w:val="000066"/>
                      <w:spacing w:val="-4"/>
                      <w:sz w:val="28"/>
                      <w:szCs w:val="30"/>
                    </w:rPr>
                  </w:pPr>
                  <w:r w:rsidRPr="0088590C">
                    <w:rPr>
                      <w:rFonts w:ascii="Franklin Gothic Medium" w:hAnsi="Franklin Gothic Medium"/>
                      <w:color w:val="000066"/>
                      <w:spacing w:val="-4"/>
                      <w:sz w:val="28"/>
                      <w:szCs w:val="30"/>
                    </w:rPr>
                    <w:t xml:space="preserve">Если человек заразился чесоткой, то он начинает чесаться, особенно сильно – вечером и ночью. </w:t>
                  </w:r>
                  <w:r w:rsidR="00C53214" w:rsidRPr="0088590C">
                    <w:rPr>
                      <w:rFonts w:ascii="Franklin Gothic Medium" w:hAnsi="Franklin Gothic Medium"/>
                      <w:color w:val="000066"/>
                      <w:spacing w:val="-4"/>
                      <w:sz w:val="28"/>
                      <w:szCs w:val="30"/>
                    </w:rPr>
                    <w:t xml:space="preserve"> Ещё у больного</w:t>
                  </w:r>
                  <w:r w:rsidRPr="0088590C">
                    <w:rPr>
                      <w:rFonts w:ascii="Franklin Gothic Medium" w:hAnsi="Franklin Gothic Medium"/>
                      <w:color w:val="000066"/>
                      <w:spacing w:val="-4"/>
                      <w:sz w:val="28"/>
                      <w:szCs w:val="30"/>
                    </w:rPr>
                    <w:t xml:space="preserve"> чесоткой можно увидеть чесоточные ходы на сгибах ног и рук, между пальцами, </w:t>
                  </w:r>
                  <w:r w:rsidR="00C53214" w:rsidRPr="0088590C">
                    <w:rPr>
                      <w:rFonts w:ascii="Franklin Gothic Medium" w:hAnsi="Franklin Gothic Medium"/>
                      <w:color w:val="000066"/>
                      <w:spacing w:val="-4"/>
                      <w:sz w:val="28"/>
                      <w:szCs w:val="30"/>
                    </w:rPr>
                    <w:t>на  животе,  под мышками</w:t>
                  </w:r>
                  <w:r w:rsidR="00C8652C" w:rsidRPr="0088590C">
                    <w:rPr>
                      <w:rFonts w:ascii="Franklin Gothic Medium" w:hAnsi="Franklin Gothic Medium"/>
                      <w:color w:val="000066"/>
                      <w:spacing w:val="-4"/>
                      <w:sz w:val="28"/>
                      <w:szCs w:val="30"/>
                    </w:rPr>
                    <w:t xml:space="preserve">. </w:t>
                  </w:r>
                </w:p>
                <w:p w:rsidR="00C8652C" w:rsidRDefault="00C8652C"/>
              </w:txbxContent>
            </v:textbox>
          </v:roundrect>
        </w:pict>
      </w:r>
      <w:r>
        <w:rPr>
          <w:noProof/>
        </w:rPr>
        <w:pict>
          <v:roundrect id="_x0000_s1037" style="position:absolute;margin-left:430.45pt;margin-top:7.55pt;width:378pt;height:153.05pt;z-index:251667456" arcsize="5243f" fillcolor="#ccf" stroked="f">
            <v:fill r:id="rId4" o:title="Папирус" type="tile"/>
            <v:imagedata embosscolor="shadow add(51)"/>
            <v:shadow on="t" type="emboss" color="#c00000" color2="shadow add(102)" offset="-2pt,-2pt"/>
            <v:textbox inset="1mm,1mm,1mm,1mm">
              <w:txbxContent>
                <w:p w:rsidR="00E505A9" w:rsidRPr="003E6501" w:rsidRDefault="00B47F9B" w:rsidP="00B47F9B">
                  <w:pPr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</w:pPr>
                  <w:r w:rsidRPr="003E6501"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  <w:t xml:space="preserve">         </w:t>
                  </w:r>
                  <w:r w:rsidR="00E505A9" w:rsidRPr="003E6501"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  <w:t>Откуда он у меня взялся?</w:t>
                  </w:r>
                </w:p>
                <w:p w:rsidR="00E505A9" w:rsidRPr="0088590C" w:rsidRDefault="00E505A9" w:rsidP="00B47F9B">
                  <w:pPr>
                    <w:ind w:right="2045" w:firstLine="284"/>
                    <w:jc w:val="both"/>
                    <w:rPr>
                      <w:rFonts w:ascii="Franklin Gothic Medium" w:hAnsi="Franklin Gothic Medium"/>
                      <w:color w:val="000066"/>
                      <w:sz w:val="22"/>
                    </w:rPr>
                  </w:pP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Клещи чувствуют запах и тепло человека,  но только с маленького расстояния  - не больше 6 сантиметров.</w:t>
                  </w:r>
                  <w:r w:rsidR="00E65CB2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Поэтому чесоткой обычно заражаются во время соприкосновения с больным человеком. </w:t>
                  </w:r>
                  <w:r w:rsidR="00300063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Но </w:t>
                  </w:r>
                  <w:r w:rsidR="00E65CB2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можно заразиться через одежду, пост</w:t>
                  </w:r>
                  <w:r w:rsidR="00300063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ельное бельё </w:t>
                  </w:r>
                  <w:r w:rsidR="00BD6111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и личные вещи больного</w:t>
                  </w:r>
                  <w:r w:rsidR="00C8652C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человека</w:t>
                  </w:r>
                  <w:r w:rsidR="00300063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27" style="position:absolute;margin-left:423.7pt;margin-top:1.4pt;width:391.2pt;height:561.15pt;z-index:251659264" fillcolor="#a603ab" strokecolor="#3c3" strokeweight="1.5pt">
            <v:fill r:id="rId5" o:title="_vol64-018" color2="#a603ab" recolor="t" rotate="t" type="frame"/>
            <v:shadow offset="1pt" offset2="-2pt"/>
            <v:textbox style="mso-next-textbox:#_x0000_s1027" inset="1mm,1mm,1mm,1mm">
              <w:txbxContent>
                <w:p w:rsidR="001441A0" w:rsidRDefault="001441A0" w:rsidP="001441A0"/>
              </w:txbxContent>
            </v:textbox>
          </v:rect>
        </w:pict>
      </w:r>
      <w:r>
        <w:rPr>
          <w:noProof/>
        </w:rPr>
        <w:pict>
          <v:roundrect id="_x0000_s1029" style="position:absolute;margin-left:4.55pt;margin-top:190.7pt;width:377.95pt;height:155.9pt;z-index:251661312" arcsize="6763f" fillcolor="#ccf" stroked="f">
            <v:fill r:id="rId4" o:title="Папирус" type="tile"/>
            <v:imagedata embosscolor="shadow add(51)"/>
            <v:shadow on="t" type="emboss" color="#c00000" color2="shadow add(102)" offset="-2pt,-3pt"/>
            <v:textbox style="mso-next-textbox:#_x0000_s1029" inset="1mm,1mm,1mm,1mm">
              <w:txbxContent>
                <w:p w:rsidR="002F3387" w:rsidRPr="003E6501" w:rsidRDefault="002F3387" w:rsidP="002F3387">
                  <w:pPr>
                    <w:jc w:val="center"/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</w:pPr>
                  <w:r w:rsidRPr="003E6501">
                    <w:rPr>
                      <w:rFonts w:ascii="Franklin Gothic Heavy" w:hAnsi="Franklin Gothic Heavy"/>
                      <w:i/>
                      <w:color w:val="990000"/>
                      <w:sz w:val="32"/>
                      <w:szCs w:val="30"/>
                    </w:rPr>
                    <w:t>Кто на меня напал?</w:t>
                  </w:r>
                </w:p>
                <w:p w:rsidR="00C83787" w:rsidRPr="0088590C" w:rsidRDefault="00C83787" w:rsidP="00C83787">
                  <w:pPr>
                    <w:ind w:firstLine="284"/>
                    <w:jc w:val="both"/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</w:pPr>
                  <w:r>
                    <w:rPr>
                      <w:rFonts w:ascii="Franklin Gothic Demi" w:hAnsi="Franklin Gothic Demi"/>
                      <w:sz w:val="28"/>
                      <w:szCs w:val="30"/>
                    </w:rPr>
                    <w:t xml:space="preserve">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Н</w:t>
                  </w:r>
                  <w:r w:rsidR="00520A88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а </w:t>
                  </w:r>
                  <w:r w:rsidR="002F338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человека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может напасть</w:t>
                  </w:r>
                  <w:r w:rsidR="00520A88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чесоточный  клещ, то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гда</w:t>
                  </w:r>
                  <w:r w:rsidR="00520A88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у него</w:t>
                  </w:r>
                  <w:r w:rsidR="00B2753B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возникает заболевание «чесотка»</w:t>
                  </w:r>
                  <w:r w:rsidR="00520A88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. </w:t>
                  </w:r>
                </w:p>
                <w:p w:rsidR="002F3387" w:rsidRPr="0088590C" w:rsidRDefault="00520A88" w:rsidP="00C83787">
                  <w:pPr>
                    <w:ind w:firstLine="284"/>
                    <w:jc w:val="both"/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</w:pP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</w:t>
                  </w:r>
                  <w:r w:rsidR="0057604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Чесоточный клещ</w:t>
                  </w:r>
                  <w:r w:rsidR="00C8378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</w:t>
                  </w:r>
                  <w:r w:rsidR="0057604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живёт в коже человека.</w:t>
                  </w:r>
                  <w:r w:rsidR="00C8378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Внешне он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похож на </w:t>
                  </w:r>
                  <w:r w:rsidR="002F338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черепаху, которая передвигае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тся в коже при помощи присосок. У </w:t>
                  </w:r>
                  <w:r w:rsidR="0057604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клеща</w:t>
                  </w:r>
                  <w:r w:rsidR="002F338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нет глаз,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а найти пищу ему помогают </w:t>
                  </w:r>
                  <w:r w:rsidR="002F338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щетинки, которыми </w:t>
                  </w:r>
                  <w:r w:rsidR="0057604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у него</w:t>
                  </w: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покрыто </w:t>
                  </w:r>
                  <w:r w:rsidR="002F3387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все тело.</w:t>
                  </w:r>
                  <w:r w:rsidR="00073CCC"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 xml:space="preserve"> </w:t>
                  </w:r>
                </w:p>
                <w:p w:rsidR="00F00F72" w:rsidRPr="0088590C" w:rsidRDefault="00F00F72" w:rsidP="00C83787">
                  <w:pPr>
                    <w:ind w:firstLine="284"/>
                    <w:jc w:val="both"/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</w:pPr>
                  <w:r w:rsidRPr="0088590C">
                    <w:rPr>
                      <w:rFonts w:ascii="Franklin Gothic Medium" w:hAnsi="Franklin Gothic Medium"/>
                      <w:color w:val="000066"/>
                      <w:sz w:val="28"/>
                      <w:szCs w:val="30"/>
                    </w:rPr>
                    <w:t>Чесоточный клещ очень маленький, его можно увидеть только под микроскопом.</w:t>
                  </w:r>
                </w:p>
                <w:p w:rsidR="002F3387" w:rsidRDefault="002F3387"/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221.3pt;margin-top:333.9pt;width:172.05pt;height:79.5pt;z-index:251666432" adj="12608,3633" fillcolor="yellow" strokecolor="#c00000" strokeweight="1.5pt">
            <v:fill color2="#ccf" rotate="t"/>
            <v:imagedata embosscolor="shadow add(51)"/>
            <v:shadow on="t" type="emboss" color="#c00000" color2="shadow add(102)" offset="1pt,5pt"/>
            <o:extrusion v:ext="view" backdepth="1in" viewpoint="0" viewpointorigin="0" skewangle="-90" type="perspective"/>
            <v:textbox inset="1mm,1mm,1mm,1mm">
              <w:txbxContent>
                <w:p w:rsidR="00C83787" w:rsidRPr="00B47F9B" w:rsidRDefault="00C83787" w:rsidP="00F00F72">
                  <w:pPr>
                    <w:jc w:val="center"/>
                    <w:rPr>
                      <w:rFonts w:ascii="Arial Narrow" w:hAnsi="Arial Narrow"/>
                      <w:b/>
                      <w:i/>
                      <w:color w:val="0000FF"/>
                      <w:sz w:val="28"/>
                    </w:rPr>
                  </w:pPr>
                  <w:r w:rsidRPr="00B47F9B">
                    <w:rPr>
                      <w:rFonts w:ascii="Arial Narrow" w:hAnsi="Arial Narrow"/>
                      <w:b/>
                      <w:i/>
                      <w:color w:val="0000FF"/>
                      <w:sz w:val="28"/>
                    </w:rPr>
                    <w:t xml:space="preserve">Так выглядит чесоточный </w:t>
                  </w:r>
                  <w:r w:rsidR="00F00F72" w:rsidRPr="00B47F9B">
                    <w:rPr>
                      <w:rFonts w:ascii="Arial Narrow" w:hAnsi="Arial Narrow"/>
                      <w:b/>
                      <w:i/>
                      <w:color w:val="0000FF"/>
                      <w:sz w:val="28"/>
                    </w:rPr>
                    <w:t>клещ под микроскопом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4" style="position:absolute;margin-left:230.3pt;margin-top:408.2pt;width:155.9pt;height:144.55pt;z-index:251665408" stroked="f">
            <v:fill r:id="rId6" o:title="scabies-artist" recolor="t" type="frame"/>
            <v:imagedata embosscolor="shadow add(51)"/>
            <v:shadow on="t" type="emboss" color="lime" color2="shadow add(102)" offset="-2pt,-2pt"/>
            <v:textbox style="mso-next-textbox:#_x0000_s1034" inset="0,0,0,0">
              <w:txbxContent>
                <w:p w:rsidR="00576047" w:rsidRDefault="00576047"/>
              </w:txbxContent>
            </v:textbox>
          </v:oval>
        </w:pict>
      </w:r>
      <w:r>
        <w:rPr>
          <w:noProof/>
        </w:rPr>
        <w:pict>
          <v:rect id="_x0000_s1033" style="position:absolute;margin-left:2.3pt;margin-top:6.05pt;width:130.5pt;height:164.65pt;z-index:251663360" strokecolor="lime" strokeweight="3pt">
            <v:fill r:id="rId7" o:title="itch_18445t" recolor="t" type="frame"/>
            <v:textbox style="mso-next-textbox:#_x0000_s1033" inset="0,0,0,0">
              <w:txbxContent>
                <w:p w:rsidR="00520A88" w:rsidRDefault="00520A88"/>
              </w:txbxContent>
            </v:textbox>
          </v:rect>
        </w:pict>
      </w:r>
      <w:r>
        <w:rPr>
          <w:noProof/>
        </w:rPr>
        <w:pict>
          <v:rect id="_x0000_s1026" style="position:absolute;margin-left:-2.35pt;margin-top:1.4pt;width:391.2pt;height:561.15pt;z-index:251658240" fillcolor="#825600" strokecolor="#3c3" strokeweight="1.5pt">
            <v:fill r:id="rId5" o:title="_vol64-018" color2="#ffa800" recolor="t" type="frame"/>
            <v:textbox inset="1mm,1mm,1mm,1mm">
              <w:txbxContent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 w:rsidP="001441A0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1441A0" w:rsidRDefault="001441A0"/>
              </w:txbxContent>
            </v:textbox>
          </v:rect>
        </w:pict>
      </w:r>
      <w:r>
        <w:rPr>
          <w:noProof/>
        </w:rPr>
        <w:pict>
          <v:rect id="_x0000_s1041" style="position:absolute;margin-left:707.3pt;margin-top:12.8pt;width:98.25pt;height:144.75pt;z-index:251669504" stroked="f">
            <v:fill r:id="rId8" o:title="i" recolor="t" type="frame"/>
            <v:imagedata gain="109227f"/>
            <v:textbox inset="0,0,0,0">
              <w:txbxContent>
                <w:p w:rsidR="000D7A5B" w:rsidRDefault="000D7A5B"/>
              </w:txbxContent>
            </v:textbox>
          </v:rect>
        </w:pict>
      </w:r>
    </w:p>
    <w:sectPr w:rsidR="00AD203C" w:rsidSect="001441A0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1A0"/>
    <w:rsid w:val="00051520"/>
    <w:rsid w:val="00053758"/>
    <w:rsid w:val="00073CCC"/>
    <w:rsid w:val="000D7A5B"/>
    <w:rsid w:val="001441A0"/>
    <w:rsid w:val="0016034C"/>
    <w:rsid w:val="00163902"/>
    <w:rsid w:val="001A1447"/>
    <w:rsid w:val="002136F6"/>
    <w:rsid w:val="002F3387"/>
    <w:rsid w:val="00300063"/>
    <w:rsid w:val="003655A2"/>
    <w:rsid w:val="003B737C"/>
    <w:rsid w:val="003E623F"/>
    <w:rsid w:val="003E6501"/>
    <w:rsid w:val="003F747A"/>
    <w:rsid w:val="00491BC6"/>
    <w:rsid w:val="004A6466"/>
    <w:rsid w:val="00506BD3"/>
    <w:rsid w:val="00520A88"/>
    <w:rsid w:val="00525237"/>
    <w:rsid w:val="00576047"/>
    <w:rsid w:val="005D182F"/>
    <w:rsid w:val="0064595B"/>
    <w:rsid w:val="00664FF1"/>
    <w:rsid w:val="00753AC2"/>
    <w:rsid w:val="007574FF"/>
    <w:rsid w:val="007F7367"/>
    <w:rsid w:val="00820500"/>
    <w:rsid w:val="008351FB"/>
    <w:rsid w:val="0088590C"/>
    <w:rsid w:val="008E1FE6"/>
    <w:rsid w:val="00954AA6"/>
    <w:rsid w:val="009E737B"/>
    <w:rsid w:val="009F7AF2"/>
    <w:rsid w:val="00A261CB"/>
    <w:rsid w:val="00A42141"/>
    <w:rsid w:val="00A836D7"/>
    <w:rsid w:val="00AB070D"/>
    <w:rsid w:val="00AD203C"/>
    <w:rsid w:val="00AF60C5"/>
    <w:rsid w:val="00B2660A"/>
    <w:rsid w:val="00B2753B"/>
    <w:rsid w:val="00B3156D"/>
    <w:rsid w:val="00B47F9B"/>
    <w:rsid w:val="00B625B9"/>
    <w:rsid w:val="00BD28A1"/>
    <w:rsid w:val="00BD6111"/>
    <w:rsid w:val="00C53214"/>
    <w:rsid w:val="00C83787"/>
    <w:rsid w:val="00C8652C"/>
    <w:rsid w:val="00CA63B5"/>
    <w:rsid w:val="00D221D3"/>
    <w:rsid w:val="00D61422"/>
    <w:rsid w:val="00DE7F53"/>
    <w:rsid w:val="00E06BC2"/>
    <w:rsid w:val="00E11E5D"/>
    <w:rsid w:val="00E1426F"/>
    <w:rsid w:val="00E505A9"/>
    <w:rsid w:val="00E54937"/>
    <w:rsid w:val="00E65CB2"/>
    <w:rsid w:val="00EA150E"/>
    <w:rsid w:val="00EA626B"/>
    <w:rsid w:val="00F00F72"/>
    <w:rsid w:val="00F3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60f,blue,white,#ff9,lime,green,#3c3,#030"/>
      <o:colormenu v:ext="edit" strokecolor="#c00000" shadowcolor="#c00000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ЗЦГиЭ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14</cp:revision>
  <cp:lastPrinted>2010-12-29T07:48:00Z</cp:lastPrinted>
  <dcterms:created xsi:type="dcterms:W3CDTF">2010-10-26T13:00:00Z</dcterms:created>
  <dcterms:modified xsi:type="dcterms:W3CDTF">2011-06-22T06:59:00Z</dcterms:modified>
</cp:coreProperties>
</file>